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628658E1" w:rsidR="00300CC0" w:rsidRDefault="000E0547" w:rsidP="000E05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615C2D91" w:rsidR="00300CC0" w:rsidRDefault="006E057F" w:rsidP="000E054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0E054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0E054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4F236DAF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>тному избирательному округу №</w:t>
      </w:r>
      <w:r w:rsidR="006F748D">
        <w:rPr>
          <w:rFonts w:ascii="Times New Roman" w:hAnsi="Times New Roman"/>
          <w:b/>
          <w:sz w:val="28"/>
          <w:szCs w:val="28"/>
        </w:rPr>
        <w:t>1</w:t>
      </w:r>
      <w:r w:rsidR="0080464A">
        <w:rPr>
          <w:rFonts w:ascii="Times New Roman" w:hAnsi="Times New Roman"/>
          <w:b/>
          <w:sz w:val="28"/>
          <w:szCs w:val="28"/>
        </w:rPr>
        <w:t>1</w:t>
      </w:r>
    </w:p>
    <w:p w14:paraId="0A9375AF" w14:textId="5244B9B7" w:rsidR="00A5530A" w:rsidRPr="00A5530A" w:rsidRDefault="0080464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iCs/>
          <w:sz w:val="28"/>
          <w:szCs w:val="28"/>
        </w:rPr>
        <w:t>Выжанова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Андрея Викторовича</w:t>
      </w:r>
    </w:p>
    <w:p w14:paraId="56166D60" w14:textId="77777777" w:rsidR="00A5530A" w:rsidRPr="00A5530A" w:rsidRDefault="00A5530A" w:rsidP="0020416B">
      <w:pPr>
        <w:tabs>
          <w:tab w:val="left" w:pos="-2250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2D82479D" w:rsidR="00A5530A" w:rsidRPr="00DB41A4" w:rsidRDefault="00A5530A" w:rsidP="00123E10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DB41A4" w:rsidRPr="00DB41A4">
        <w:rPr>
          <w:rFonts w:ascii="Times New Roman" w:hAnsi="Times New Roman"/>
          <w:bCs/>
          <w:sz w:val="28"/>
          <w:szCs w:val="28"/>
        </w:rPr>
        <w:t>«Липецкое региональное отделение Всероссийской политической партии «</w:t>
      </w:r>
      <w:r w:rsidR="00DB41A4" w:rsidRPr="006F748D">
        <w:rPr>
          <w:rFonts w:ascii="Times New Roman" w:hAnsi="Times New Roman"/>
          <w:bCs/>
          <w:sz w:val="28"/>
          <w:szCs w:val="28"/>
        </w:rPr>
        <w:t>ЕДИНАЯ РОССИЯ</w:t>
      </w:r>
      <w:r w:rsidR="00DB41A4" w:rsidRPr="00DB41A4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80464A">
        <w:rPr>
          <w:rFonts w:ascii="Times New Roman" w:hAnsi="Times New Roman"/>
          <w:bCs/>
          <w:sz w:val="28"/>
          <w:szCs w:val="28"/>
        </w:rPr>
        <w:t>11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0464A">
        <w:rPr>
          <w:rFonts w:ascii="Times New Roman" w:hAnsi="Times New Roman"/>
          <w:bCs/>
          <w:sz w:val="28"/>
          <w:szCs w:val="28"/>
        </w:rPr>
        <w:t>Выжанова</w:t>
      </w:r>
      <w:proofErr w:type="spellEnd"/>
      <w:r w:rsidR="0080464A">
        <w:rPr>
          <w:rFonts w:ascii="Times New Roman" w:hAnsi="Times New Roman"/>
          <w:bCs/>
          <w:sz w:val="28"/>
          <w:szCs w:val="28"/>
        </w:rPr>
        <w:t xml:space="preserve"> Андрея Викторовича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1EF31B06" w:rsidR="00A5530A" w:rsidRPr="00A5530A" w:rsidRDefault="0020416B" w:rsidP="00123E10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0268DE">
        <w:rPr>
          <w:rFonts w:ascii="Times New Roman" w:hAnsi="Times New Roman"/>
          <w:bCs/>
          <w:sz w:val="28"/>
          <w:szCs w:val="28"/>
        </w:rPr>
        <w:t>Зарегист</w:t>
      </w:r>
      <w:r w:rsidR="000268DE">
        <w:rPr>
          <w:rFonts w:ascii="Times New Roman" w:hAnsi="Times New Roman"/>
          <w:bCs/>
          <w:sz w:val="28"/>
          <w:szCs w:val="28"/>
        </w:rPr>
        <w:t>рировать кандидатом в депутаты</w:t>
      </w:r>
      <w:r w:rsidR="000268DE" w:rsidRPr="000268DE">
        <w:rPr>
          <w:rFonts w:ascii="Times New Roman" w:hAnsi="Times New Roman"/>
          <w:bCs/>
          <w:sz w:val="28"/>
          <w:szCs w:val="28"/>
        </w:rPr>
        <w:t xml:space="preserve"> Липецкого городского Совета депутатов седьмого </w:t>
      </w:r>
      <w:r w:rsidR="00A5530A" w:rsidRPr="000268DE">
        <w:rPr>
          <w:rFonts w:ascii="Times New Roman" w:hAnsi="Times New Roman"/>
          <w:bCs/>
          <w:sz w:val="28"/>
          <w:szCs w:val="28"/>
        </w:rPr>
        <w:t>созыва по</w:t>
      </w:r>
      <w:r w:rsidR="000268DE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80464A">
        <w:rPr>
          <w:rFonts w:ascii="Times New Roman" w:hAnsi="Times New Roman"/>
          <w:bCs/>
          <w:sz w:val="28"/>
          <w:szCs w:val="28"/>
        </w:rPr>
        <w:t>11</w:t>
      </w:r>
      <w:r w:rsidR="000268D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0464A">
        <w:rPr>
          <w:rFonts w:ascii="Times New Roman" w:hAnsi="Times New Roman"/>
          <w:bCs/>
          <w:sz w:val="28"/>
          <w:szCs w:val="28"/>
        </w:rPr>
        <w:t>Выжанова</w:t>
      </w:r>
      <w:proofErr w:type="spellEnd"/>
      <w:r w:rsidR="0080464A">
        <w:rPr>
          <w:rFonts w:ascii="Times New Roman" w:hAnsi="Times New Roman"/>
          <w:bCs/>
          <w:sz w:val="28"/>
          <w:szCs w:val="28"/>
        </w:rPr>
        <w:t xml:space="preserve"> Андрея Викторовича</w:t>
      </w:r>
      <w:r w:rsidR="00604115">
        <w:rPr>
          <w:rFonts w:ascii="Times New Roman" w:hAnsi="Times New Roman"/>
          <w:bCs/>
          <w:sz w:val="28"/>
          <w:szCs w:val="28"/>
        </w:rPr>
        <w:t xml:space="preserve">, </w:t>
      </w:r>
      <w:r w:rsidR="0080464A">
        <w:rPr>
          <w:rFonts w:ascii="Times New Roman" w:hAnsi="Times New Roman"/>
          <w:bCs/>
          <w:sz w:val="28"/>
          <w:szCs w:val="28"/>
        </w:rPr>
        <w:t>04</w:t>
      </w:r>
      <w:r w:rsidR="00604115">
        <w:rPr>
          <w:rFonts w:ascii="Times New Roman" w:hAnsi="Times New Roman"/>
          <w:bCs/>
          <w:sz w:val="28"/>
          <w:szCs w:val="28"/>
        </w:rPr>
        <w:t xml:space="preserve"> </w:t>
      </w:r>
      <w:r w:rsidR="0080464A">
        <w:rPr>
          <w:rFonts w:ascii="Times New Roman" w:hAnsi="Times New Roman"/>
          <w:bCs/>
          <w:sz w:val="28"/>
          <w:szCs w:val="28"/>
        </w:rPr>
        <w:t>июля</w:t>
      </w:r>
      <w:r w:rsidR="00604115">
        <w:rPr>
          <w:rFonts w:ascii="Times New Roman" w:hAnsi="Times New Roman"/>
          <w:bCs/>
          <w:sz w:val="28"/>
          <w:szCs w:val="28"/>
        </w:rPr>
        <w:t xml:space="preserve"> </w:t>
      </w:r>
      <w:r w:rsidR="00604115" w:rsidRPr="00604115">
        <w:rPr>
          <w:rFonts w:ascii="Times New Roman" w:hAnsi="Times New Roman"/>
          <w:bCs/>
          <w:sz w:val="28"/>
          <w:szCs w:val="28"/>
        </w:rPr>
        <w:t>19</w:t>
      </w:r>
      <w:r w:rsidR="0080464A">
        <w:rPr>
          <w:rFonts w:ascii="Times New Roman" w:hAnsi="Times New Roman"/>
          <w:bCs/>
          <w:sz w:val="28"/>
          <w:szCs w:val="28"/>
        </w:rPr>
        <w:t>73</w:t>
      </w:r>
      <w:r w:rsidR="004E0E22">
        <w:rPr>
          <w:rFonts w:ascii="Times New Roman" w:hAnsi="Times New Roman"/>
          <w:bCs/>
          <w:sz w:val="28"/>
          <w:szCs w:val="28"/>
        </w:rPr>
        <w:t xml:space="preserve"> года</w:t>
      </w:r>
      <w:r w:rsidR="00DB41A4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4E0E22">
        <w:rPr>
          <w:rFonts w:ascii="Times New Roman" w:hAnsi="Times New Roman"/>
          <w:bCs/>
          <w:sz w:val="28"/>
          <w:szCs w:val="28"/>
        </w:rPr>
        <w:t>,</w:t>
      </w:r>
      <w:r w:rsidR="00604115">
        <w:rPr>
          <w:rFonts w:ascii="Times New Roman" w:hAnsi="Times New Roman"/>
          <w:bCs/>
          <w:sz w:val="28"/>
          <w:szCs w:val="28"/>
        </w:rPr>
        <w:t xml:space="preserve"> выдвинутого </w:t>
      </w:r>
      <w:r w:rsidR="00604115" w:rsidRPr="00604115">
        <w:rPr>
          <w:rFonts w:ascii="Times New Roman" w:hAnsi="Times New Roman"/>
          <w:bCs/>
          <w:sz w:val="28"/>
          <w:szCs w:val="28"/>
        </w:rPr>
        <w:t xml:space="preserve">избирательным объединением </w:t>
      </w:r>
      <w:r w:rsidR="00B42892">
        <w:rPr>
          <w:rFonts w:ascii="Times New Roman" w:hAnsi="Times New Roman"/>
          <w:bCs/>
          <w:sz w:val="28"/>
          <w:szCs w:val="28"/>
        </w:rPr>
        <w:t>«Липецкое региональное отделение Всероссийской политической партии «</w:t>
      </w:r>
      <w:r w:rsidR="00B42892" w:rsidRPr="006F748D">
        <w:rPr>
          <w:rFonts w:ascii="Times New Roman" w:hAnsi="Times New Roman"/>
          <w:bCs/>
          <w:sz w:val="28"/>
          <w:szCs w:val="28"/>
        </w:rPr>
        <w:t>ЕДИНАЯ РОССИЯ</w:t>
      </w:r>
      <w:r w:rsidR="00B42892">
        <w:rPr>
          <w:rFonts w:ascii="Times New Roman" w:hAnsi="Times New Roman"/>
          <w:bCs/>
          <w:sz w:val="28"/>
          <w:szCs w:val="28"/>
        </w:rPr>
        <w:t>»</w:t>
      </w:r>
      <w:r w:rsidR="00546124">
        <w:rPr>
          <w:rFonts w:ascii="Times New Roman" w:hAnsi="Times New Roman"/>
          <w:bCs/>
          <w:sz w:val="28"/>
          <w:szCs w:val="28"/>
        </w:rPr>
        <w:t xml:space="preserve"> </w:t>
      </w:r>
      <w:r w:rsidR="000E0547" w:rsidRPr="00FB313F">
        <w:rPr>
          <w:rFonts w:ascii="Times New Roman" w:hAnsi="Times New Roman"/>
          <w:bCs/>
          <w:sz w:val="28"/>
          <w:szCs w:val="28"/>
        </w:rPr>
        <w:t xml:space="preserve">6 августа 2025 года </w:t>
      </w:r>
      <w:proofErr w:type="gramStart"/>
      <w:r w:rsidR="000E0547" w:rsidRPr="00FB313F">
        <w:rPr>
          <w:rFonts w:ascii="Times New Roman" w:hAnsi="Times New Roman"/>
          <w:bCs/>
          <w:sz w:val="28"/>
          <w:szCs w:val="28"/>
        </w:rPr>
        <w:t>в  1</w:t>
      </w:r>
      <w:r w:rsidR="000E0547">
        <w:rPr>
          <w:rFonts w:ascii="Times New Roman" w:hAnsi="Times New Roman"/>
          <w:bCs/>
          <w:sz w:val="28"/>
          <w:szCs w:val="28"/>
        </w:rPr>
        <w:t>7</w:t>
      </w:r>
      <w:proofErr w:type="gramEnd"/>
      <w:r w:rsidR="000E0547" w:rsidRPr="00FB313F">
        <w:rPr>
          <w:rFonts w:ascii="Times New Roman" w:hAnsi="Times New Roman"/>
          <w:bCs/>
          <w:sz w:val="28"/>
          <w:szCs w:val="28"/>
        </w:rPr>
        <w:t xml:space="preserve"> часов </w:t>
      </w:r>
      <w:r w:rsidR="000E0547">
        <w:rPr>
          <w:rFonts w:ascii="Times New Roman" w:hAnsi="Times New Roman"/>
          <w:bCs/>
          <w:sz w:val="28"/>
          <w:szCs w:val="28"/>
        </w:rPr>
        <w:t>5</w:t>
      </w:r>
      <w:r w:rsidR="000E0547" w:rsidRPr="00FB313F">
        <w:rPr>
          <w:rFonts w:ascii="Times New Roman" w:hAnsi="Times New Roman"/>
          <w:bCs/>
          <w:sz w:val="28"/>
          <w:szCs w:val="28"/>
        </w:rPr>
        <w:t>0 минут.</w:t>
      </w:r>
    </w:p>
    <w:p w14:paraId="65CD9C6B" w14:textId="72A11AF2" w:rsidR="00A5530A" w:rsidRPr="00A5530A" w:rsidRDefault="0020416B" w:rsidP="00123E10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proofErr w:type="spellStart"/>
      <w:r w:rsidR="0080464A">
        <w:rPr>
          <w:rFonts w:ascii="Times New Roman" w:hAnsi="Times New Roman"/>
          <w:bCs/>
          <w:sz w:val="28"/>
          <w:szCs w:val="28"/>
        </w:rPr>
        <w:t>Выжанову</w:t>
      </w:r>
      <w:proofErr w:type="spellEnd"/>
      <w:r w:rsidR="0080464A">
        <w:rPr>
          <w:rFonts w:ascii="Times New Roman" w:hAnsi="Times New Roman"/>
          <w:bCs/>
          <w:sz w:val="28"/>
          <w:szCs w:val="28"/>
        </w:rPr>
        <w:t xml:space="preserve"> Андрею Викторовичу </w:t>
      </w:r>
      <w:r w:rsidR="000E0547">
        <w:rPr>
          <w:rFonts w:ascii="Times New Roman" w:hAnsi="Times New Roman"/>
          <w:bCs/>
          <w:sz w:val="28"/>
          <w:szCs w:val="28"/>
        </w:rPr>
        <w:t>уд</w:t>
      </w:r>
      <w:r w:rsidR="000E0547" w:rsidRPr="00A5530A">
        <w:rPr>
          <w:rFonts w:ascii="Times New Roman" w:hAnsi="Times New Roman"/>
          <w:bCs/>
          <w:sz w:val="28"/>
          <w:szCs w:val="28"/>
        </w:rPr>
        <w:t>остоверение</w:t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 о регистрации установленного образца.</w:t>
      </w:r>
    </w:p>
    <w:p w14:paraId="1BF68F63" w14:textId="54804960" w:rsidR="00A5530A" w:rsidRPr="00A5530A" w:rsidRDefault="00A5530A" w:rsidP="00123E10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123E10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5829D" w14:textId="77777777" w:rsidR="000E569A" w:rsidRDefault="000E569A">
      <w:pPr>
        <w:spacing w:line="240" w:lineRule="auto"/>
      </w:pPr>
      <w:r>
        <w:separator/>
      </w:r>
    </w:p>
  </w:endnote>
  <w:endnote w:type="continuationSeparator" w:id="0">
    <w:p w14:paraId="2FABB968" w14:textId="77777777" w:rsidR="000E569A" w:rsidRDefault="000E5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A592" w14:textId="77777777" w:rsidR="000E569A" w:rsidRDefault="000E569A">
      <w:pPr>
        <w:spacing w:after="0"/>
      </w:pPr>
      <w:r>
        <w:separator/>
      </w:r>
    </w:p>
  </w:footnote>
  <w:footnote w:type="continuationSeparator" w:id="0">
    <w:p w14:paraId="66D23A84" w14:textId="77777777" w:rsidR="000E569A" w:rsidRDefault="000E56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188106CF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0E0547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28878003">
    <w:abstractNumId w:val="1"/>
  </w:num>
  <w:num w:numId="2" w16cid:durableId="2094203430">
    <w:abstractNumId w:val="0"/>
  </w:num>
  <w:num w:numId="3" w16cid:durableId="1906910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0547"/>
    <w:rsid w:val="000E3DD9"/>
    <w:rsid w:val="000E49FD"/>
    <w:rsid w:val="000E569A"/>
    <w:rsid w:val="000E664A"/>
    <w:rsid w:val="000F303C"/>
    <w:rsid w:val="00107587"/>
    <w:rsid w:val="00111E03"/>
    <w:rsid w:val="00111EC3"/>
    <w:rsid w:val="00121876"/>
    <w:rsid w:val="00123E10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70E7"/>
    <w:rsid w:val="001E7AE7"/>
    <w:rsid w:val="001F1AFA"/>
    <w:rsid w:val="001F3C9D"/>
    <w:rsid w:val="001F4021"/>
    <w:rsid w:val="0020416B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0E22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46124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6F748D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464A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07C57"/>
    <w:rsid w:val="0091033B"/>
    <w:rsid w:val="00910509"/>
    <w:rsid w:val="00916A63"/>
    <w:rsid w:val="009210EF"/>
    <w:rsid w:val="00925725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37D"/>
    <w:rsid w:val="00AC56B4"/>
    <w:rsid w:val="00AD0278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A7632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1"/>
    <w:rsid w:val="00DB282B"/>
    <w:rsid w:val="00DB41A4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12</cp:revision>
  <cp:lastPrinted>2022-06-01T06:20:00Z</cp:lastPrinted>
  <dcterms:created xsi:type="dcterms:W3CDTF">2025-07-26T07:15:00Z</dcterms:created>
  <dcterms:modified xsi:type="dcterms:W3CDTF">2025-08-06T14:51:00Z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